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FB51F" w14:textId="6E38C606" w:rsidR="008524B9" w:rsidRDefault="008D26AB" w:rsidP="003F232B">
      <w:pPr>
        <w:spacing w:before="240"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Formulář –</w:t>
      </w:r>
      <w:r w:rsidR="00CB5A0E">
        <w:rPr>
          <w:b/>
          <w:sz w:val="28"/>
          <w:szCs w:val="28"/>
          <w:u w:val="single"/>
        </w:rPr>
        <w:t xml:space="preserve"> </w:t>
      </w:r>
      <w:r w:rsidR="003A4267">
        <w:rPr>
          <w:b/>
          <w:sz w:val="28"/>
          <w:szCs w:val="28"/>
          <w:u w:val="single"/>
        </w:rPr>
        <w:t>kalkulace nabídkové ceny</w:t>
      </w:r>
    </w:p>
    <w:p w14:paraId="04245E73" w14:textId="77777777" w:rsidR="008D26AB" w:rsidRPr="00B370DF" w:rsidRDefault="008D26AB" w:rsidP="003F232B">
      <w:pPr>
        <w:tabs>
          <w:tab w:val="left" w:pos="2340"/>
        </w:tabs>
        <w:spacing w:before="480" w:line="360" w:lineRule="auto"/>
        <w:ind w:right="-157"/>
        <w:rPr>
          <w:rFonts w:cs="Arial"/>
          <w:b/>
          <w:szCs w:val="22"/>
          <w:u w:val="single"/>
        </w:rPr>
      </w:pPr>
      <w:r w:rsidRPr="00B370DF">
        <w:rPr>
          <w:rFonts w:cs="Arial"/>
          <w:b/>
          <w:szCs w:val="22"/>
          <w:u w:val="single"/>
        </w:rPr>
        <w:t>Identifikační údaj</w:t>
      </w:r>
      <w:r>
        <w:rPr>
          <w:rFonts w:cs="Arial"/>
          <w:b/>
          <w:szCs w:val="22"/>
          <w:u w:val="single"/>
        </w:rPr>
        <w:t xml:space="preserve">e </w:t>
      </w:r>
      <w:r w:rsidR="008E21E5">
        <w:rPr>
          <w:rFonts w:cs="Arial"/>
          <w:b/>
          <w:szCs w:val="22"/>
          <w:u w:val="single"/>
        </w:rPr>
        <w:t>účastníka</w:t>
      </w:r>
    </w:p>
    <w:p w14:paraId="024822BF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Název </w:t>
      </w:r>
      <w:r w:rsidR="008E21E5">
        <w:rPr>
          <w:rFonts w:ascii="Arial" w:hAnsi="Arial" w:cs="Arial"/>
          <w:b/>
          <w:bCs/>
          <w:color w:val="auto"/>
          <w:sz w:val="20"/>
          <w:szCs w:val="20"/>
        </w:rPr>
        <w:t>účastníka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24699902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Sídlo </w:t>
      </w:r>
      <w:r w:rsidR="008E21E5">
        <w:rPr>
          <w:rFonts w:ascii="Arial" w:hAnsi="Arial" w:cs="Arial"/>
          <w:b/>
          <w:bCs/>
          <w:color w:val="auto"/>
          <w:sz w:val="20"/>
          <w:szCs w:val="20"/>
        </w:rPr>
        <w:t>účastníka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021FAE3C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IČ </w:t>
      </w:r>
      <w:r w:rsidR="008E21E5">
        <w:rPr>
          <w:rFonts w:ascii="Arial" w:hAnsi="Arial" w:cs="Arial"/>
          <w:b/>
          <w:bCs/>
          <w:color w:val="auto"/>
          <w:sz w:val="20"/>
          <w:szCs w:val="20"/>
        </w:rPr>
        <w:t>účastníka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146BE960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DIČ </w:t>
      </w:r>
      <w:r w:rsidR="008E21E5">
        <w:rPr>
          <w:rFonts w:ascii="Arial" w:hAnsi="Arial" w:cs="Arial"/>
          <w:b/>
          <w:bCs/>
          <w:color w:val="auto"/>
          <w:sz w:val="20"/>
          <w:szCs w:val="20"/>
        </w:rPr>
        <w:t>účastníka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0AE4B67C" w14:textId="77777777"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Osoba oprávněná jednat za </w:t>
      </w:r>
      <w:r w:rsidR="008E21E5">
        <w:rPr>
          <w:rFonts w:ascii="Arial" w:hAnsi="Arial" w:cs="Arial"/>
          <w:b/>
          <w:bCs/>
          <w:color w:val="auto"/>
          <w:sz w:val="20"/>
          <w:szCs w:val="20"/>
        </w:rPr>
        <w:t>účastníka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>: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14:paraId="03397CC8" w14:textId="77777777" w:rsidR="008D26AB" w:rsidRPr="008D26AB" w:rsidRDefault="008D26AB" w:rsidP="003F232B">
      <w:pPr>
        <w:pStyle w:val="Nadpis1"/>
        <w:spacing w:before="360" w:after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Cenová nabídka</w:t>
      </w:r>
    </w:p>
    <w:p w14:paraId="4F74ADF1" w14:textId="77777777" w:rsidR="008D26AB" w:rsidRPr="00F66C26" w:rsidRDefault="008D26AB" w:rsidP="00CB5A0E">
      <w:pPr>
        <w:spacing w:line="320" w:lineRule="atLeast"/>
        <w:rPr>
          <w:rFonts w:cs="Arial"/>
          <w:i/>
          <w:sz w:val="20"/>
          <w:szCs w:val="20"/>
        </w:rPr>
      </w:pPr>
      <w:r w:rsidRPr="00F66C26">
        <w:rPr>
          <w:rFonts w:cs="Arial"/>
          <w:i/>
          <w:sz w:val="20"/>
          <w:szCs w:val="20"/>
        </w:rPr>
        <w:t>Tabulka 1: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2"/>
        <w:gridCol w:w="2322"/>
        <w:gridCol w:w="2322"/>
      </w:tblGrid>
      <w:tr w:rsidR="008D26AB" w:rsidRPr="00F66C26" w14:paraId="72F2E2B4" w14:textId="77777777" w:rsidTr="00EA3922">
        <w:trPr>
          <w:trHeight w:val="397"/>
        </w:trPr>
        <w:tc>
          <w:tcPr>
            <w:tcW w:w="2499" w:type="pct"/>
            <w:shd w:val="clear" w:color="auto" w:fill="C3E7F5"/>
            <w:vAlign w:val="center"/>
          </w:tcPr>
          <w:p w14:paraId="4A41D39D" w14:textId="77777777" w:rsidR="008D26AB" w:rsidRPr="00EA3922" w:rsidRDefault="008D26AB" w:rsidP="008D26AB">
            <w:pPr>
              <w:spacing w:line="320" w:lineRule="atLeast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C3E7F5"/>
            <w:vAlign w:val="center"/>
          </w:tcPr>
          <w:p w14:paraId="5A600F71" w14:textId="77777777" w:rsidR="008D26AB" w:rsidRPr="00EA3922" w:rsidRDefault="008D26AB" w:rsidP="008D26AB">
            <w:pPr>
              <w:spacing w:line="32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Cena za 1 rok v Kč</w:t>
            </w:r>
          </w:p>
        </w:tc>
        <w:tc>
          <w:tcPr>
            <w:tcW w:w="1250" w:type="pct"/>
            <w:shd w:val="clear" w:color="auto" w:fill="C3E7F5"/>
            <w:vAlign w:val="center"/>
          </w:tcPr>
          <w:p w14:paraId="323D40FC" w14:textId="77777777" w:rsidR="008D26AB" w:rsidRPr="00EA3922" w:rsidRDefault="008D26AB" w:rsidP="00D92EC5">
            <w:pPr>
              <w:spacing w:line="32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</w:t>
            </w:r>
            <w:r w:rsidR="00FE6B44">
              <w:rPr>
                <w:rFonts w:cs="Arial"/>
                <w:b/>
                <w:i/>
                <w:color w:val="000000"/>
                <w:sz w:val="20"/>
                <w:szCs w:val="20"/>
              </w:rPr>
              <w:t>3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roky v Kč</w:t>
            </w:r>
          </w:p>
        </w:tc>
      </w:tr>
      <w:tr w:rsidR="008D26AB" w:rsidRPr="00F66C26" w14:paraId="1A72E67C" w14:textId="77777777" w:rsidTr="00D92EC5">
        <w:trPr>
          <w:trHeight w:val="567"/>
        </w:trPr>
        <w:tc>
          <w:tcPr>
            <w:tcW w:w="2499" w:type="pct"/>
            <w:vAlign w:val="center"/>
          </w:tcPr>
          <w:p w14:paraId="6AF00774" w14:textId="77777777" w:rsidR="008D26AB" w:rsidRPr="00F66C26" w:rsidRDefault="008D26AB" w:rsidP="008E21E5">
            <w:pPr>
              <w:spacing w:line="32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majetku</w:t>
            </w:r>
          </w:p>
        </w:tc>
        <w:tc>
          <w:tcPr>
            <w:tcW w:w="1250" w:type="pct"/>
            <w:vAlign w:val="center"/>
          </w:tcPr>
          <w:p w14:paraId="155AD4EB" w14:textId="77777777"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58A704E0" w14:textId="77777777"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:rsidRPr="00F66C26" w14:paraId="1D3D4665" w14:textId="77777777" w:rsidTr="00D92EC5">
        <w:trPr>
          <w:trHeight w:val="567"/>
        </w:trPr>
        <w:tc>
          <w:tcPr>
            <w:tcW w:w="2499" w:type="pct"/>
            <w:vAlign w:val="center"/>
          </w:tcPr>
          <w:p w14:paraId="4500E61C" w14:textId="77777777" w:rsidR="008D26AB" w:rsidRPr="00F66C26" w:rsidRDefault="008D26AB" w:rsidP="008E21E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odpovědnosti za škodu</w:t>
            </w:r>
          </w:p>
        </w:tc>
        <w:tc>
          <w:tcPr>
            <w:tcW w:w="1250" w:type="pct"/>
            <w:vAlign w:val="center"/>
          </w:tcPr>
          <w:p w14:paraId="4E888974" w14:textId="77777777"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670DF357" w14:textId="77777777"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:rsidRPr="00F66C26" w14:paraId="1C0A5388" w14:textId="77777777" w:rsidTr="00EA3922">
        <w:trPr>
          <w:trHeight w:val="397"/>
        </w:trPr>
        <w:tc>
          <w:tcPr>
            <w:tcW w:w="2499" w:type="pct"/>
            <w:shd w:val="clear" w:color="auto" w:fill="C3E7F5"/>
            <w:vAlign w:val="center"/>
          </w:tcPr>
          <w:p w14:paraId="07372250" w14:textId="77777777" w:rsidR="008D26AB" w:rsidRPr="00F66C26" w:rsidRDefault="008D26AB" w:rsidP="008D26AB">
            <w:pPr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 (součet výše uvedených řádků)</w:t>
            </w:r>
          </w:p>
        </w:tc>
        <w:tc>
          <w:tcPr>
            <w:tcW w:w="1250" w:type="pct"/>
            <w:shd w:val="clear" w:color="auto" w:fill="C3E7F5"/>
            <w:vAlign w:val="center"/>
          </w:tcPr>
          <w:p w14:paraId="692BFB40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C3E7F5"/>
            <w:vAlign w:val="center"/>
          </w:tcPr>
          <w:p w14:paraId="5752BC30" w14:textId="77777777" w:rsidR="008D26AB" w:rsidRPr="00055F0E" w:rsidRDefault="008D26AB" w:rsidP="008D26AB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533356EE" w14:textId="77777777" w:rsidR="008D26AB" w:rsidRPr="00F66C26" w:rsidRDefault="008D26AB" w:rsidP="00CB5A0E">
      <w:pPr>
        <w:spacing w:before="120" w:line="280" w:lineRule="atLeast"/>
        <w:rPr>
          <w:rFonts w:cs="Arial"/>
          <w:sz w:val="20"/>
          <w:szCs w:val="20"/>
        </w:rPr>
      </w:pPr>
      <w:r w:rsidRPr="00F66C26">
        <w:rPr>
          <w:rFonts w:cs="Arial"/>
          <w:sz w:val="20"/>
          <w:szCs w:val="20"/>
        </w:rPr>
        <w:t xml:space="preserve">Nabídkovou cenu je </w:t>
      </w:r>
      <w:r w:rsidR="008E21E5">
        <w:rPr>
          <w:rFonts w:cs="Arial"/>
          <w:sz w:val="20"/>
          <w:szCs w:val="20"/>
        </w:rPr>
        <w:t>účastník</w:t>
      </w:r>
      <w:r w:rsidRPr="00F66C26">
        <w:rPr>
          <w:rFonts w:cs="Arial"/>
          <w:sz w:val="20"/>
          <w:szCs w:val="20"/>
        </w:rPr>
        <w:t xml:space="preserve"> rovněž povinen uvést ve struktuře dle příloh k této zadávací dokumentaci.</w:t>
      </w:r>
    </w:p>
    <w:p w14:paraId="739AD015" w14:textId="77777777" w:rsidR="003F232B" w:rsidRDefault="003F232B">
      <w:pPr>
        <w:jc w:val="lef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br w:type="page"/>
      </w:r>
    </w:p>
    <w:p w14:paraId="152DBDDA" w14:textId="77777777" w:rsidR="008D26AB" w:rsidRPr="00F66C26" w:rsidRDefault="008D26AB" w:rsidP="008D26AB">
      <w:pPr>
        <w:spacing w:before="120" w:line="320" w:lineRule="atLeast"/>
        <w:rPr>
          <w:rFonts w:cs="Arial"/>
          <w:i/>
          <w:sz w:val="20"/>
          <w:szCs w:val="20"/>
        </w:rPr>
      </w:pPr>
      <w:r w:rsidRPr="00F66C26">
        <w:rPr>
          <w:rFonts w:cs="Arial"/>
          <w:i/>
          <w:sz w:val="20"/>
          <w:szCs w:val="20"/>
        </w:rPr>
        <w:lastRenderedPageBreak/>
        <w:t>Tabulka 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2"/>
        <w:gridCol w:w="2322"/>
        <w:gridCol w:w="2322"/>
      </w:tblGrid>
      <w:tr w:rsidR="008D26AB" w14:paraId="37C1197B" w14:textId="77777777" w:rsidTr="00EA3922">
        <w:trPr>
          <w:trHeight w:val="397"/>
        </w:trPr>
        <w:tc>
          <w:tcPr>
            <w:tcW w:w="2499" w:type="pct"/>
            <w:shd w:val="clear" w:color="auto" w:fill="C3E7F5"/>
            <w:vAlign w:val="center"/>
          </w:tcPr>
          <w:p w14:paraId="16D9105E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C3E7F5"/>
            <w:vAlign w:val="center"/>
          </w:tcPr>
          <w:p w14:paraId="20559428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F66C26">
              <w:rPr>
                <w:rFonts w:cs="Arial"/>
                <w:b/>
                <w:i/>
                <w:sz w:val="20"/>
                <w:szCs w:val="20"/>
              </w:rPr>
              <w:t>Cena za 1 rok v Kč</w:t>
            </w:r>
          </w:p>
        </w:tc>
        <w:tc>
          <w:tcPr>
            <w:tcW w:w="1250" w:type="pct"/>
            <w:shd w:val="clear" w:color="auto" w:fill="C3E7F5"/>
            <w:vAlign w:val="center"/>
          </w:tcPr>
          <w:p w14:paraId="0E218A3E" w14:textId="77777777" w:rsidR="008D26AB" w:rsidRPr="00F66C26" w:rsidRDefault="008D26AB" w:rsidP="003B6AAB">
            <w:pPr>
              <w:spacing w:line="280" w:lineRule="atLeast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F66C26">
              <w:rPr>
                <w:rFonts w:cs="Arial"/>
                <w:b/>
                <w:i/>
                <w:sz w:val="20"/>
                <w:szCs w:val="20"/>
              </w:rPr>
              <w:t xml:space="preserve">Cena za </w:t>
            </w:r>
            <w:r w:rsidR="00FE6B44">
              <w:rPr>
                <w:rFonts w:cs="Arial"/>
                <w:b/>
                <w:i/>
                <w:sz w:val="20"/>
                <w:szCs w:val="20"/>
              </w:rPr>
              <w:t>3</w:t>
            </w:r>
            <w:r w:rsidRPr="00F66C26">
              <w:rPr>
                <w:rFonts w:cs="Arial"/>
                <w:b/>
                <w:i/>
                <w:sz w:val="20"/>
                <w:szCs w:val="20"/>
              </w:rPr>
              <w:t xml:space="preserve"> roky v Kč</w:t>
            </w:r>
          </w:p>
        </w:tc>
      </w:tr>
      <w:tr w:rsidR="008D26AB" w14:paraId="18363D99" w14:textId="77777777" w:rsidTr="003F232B">
        <w:trPr>
          <w:trHeight w:val="567"/>
        </w:trPr>
        <w:tc>
          <w:tcPr>
            <w:tcW w:w="2499" w:type="pct"/>
            <w:vAlign w:val="center"/>
          </w:tcPr>
          <w:p w14:paraId="05FB5CED" w14:textId="5AE405F2"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majetku</w:t>
            </w:r>
            <w:r w:rsidR="00F01DDC">
              <w:rPr>
                <w:rFonts w:cs="Arial"/>
                <w:sz w:val="20"/>
                <w:szCs w:val="20"/>
              </w:rPr>
              <w:t xml:space="preserve"> (All risk)</w:t>
            </w:r>
          </w:p>
        </w:tc>
        <w:tc>
          <w:tcPr>
            <w:tcW w:w="1250" w:type="pct"/>
            <w:vAlign w:val="center"/>
          </w:tcPr>
          <w:p w14:paraId="1728B064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F0399F6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14:paraId="49F38BC1" w14:textId="77777777" w:rsidTr="003F232B">
        <w:trPr>
          <w:trHeight w:val="567"/>
        </w:trPr>
        <w:tc>
          <w:tcPr>
            <w:tcW w:w="2499" w:type="pct"/>
            <w:vAlign w:val="center"/>
          </w:tcPr>
          <w:p w14:paraId="73E5D824" w14:textId="77777777"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 xml:space="preserve">Cena za pojištění krádeže, loupeže, </w:t>
            </w:r>
            <w:r w:rsidRPr="00F66C26">
              <w:rPr>
                <w:rFonts w:cs="Arial"/>
                <w:sz w:val="20"/>
                <w:szCs w:val="20"/>
              </w:rPr>
              <w:br/>
              <w:t>včetně vandalismu</w:t>
            </w:r>
          </w:p>
        </w:tc>
        <w:tc>
          <w:tcPr>
            <w:tcW w:w="1250" w:type="pct"/>
            <w:vAlign w:val="center"/>
          </w:tcPr>
          <w:p w14:paraId="53A1DACF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3540940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14:paraId="2264E16E" w14:textId="77777777" w:rsidTr="003F232B">
        <w:trPr>
          <w:trHeight w:val="567"/>
        </w:trPr>
        <w:tc>
          <w:tcPr>
            <w:tcW w:w="2499" w:type="pct"/>
            <w:vAlign w:val="center"/>
          </w:tcPr>
          <w:p w14:paraId="1F454B1A" w14:textId="77777777"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skel</w:t>
            </w:r>
          </w:p>
        </w:tc>
        <w:tc>
          <w:tcPr>
            <w:tcW w:w="1250" w:type="pct"/>
            <w:vAlign w:val="center"/>
          </w:tcPr>
          <w:p w14:paraId="405EE2B6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132C37C9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14:paraId="7DCDF488" w14:textId="77777777" w:rsidTr="003F232B">
        <w:trPr>
          <w:trHeight w:val="567"/>
        </w:trPr>
        <w:tc>
          <w:tcPr>
            <w:tcW w:w="2499" w:type="pct"/>
            <w:vAlign w:val="center"/>
          </w:tcPr>
          <w:p w14:paraId="1328F069" w14:textId="77777777"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elektroniky</w:t>
            </w:r>
          </w:p>
        </w:tc>
        <w:tc>
          <w:tcPr>
            <w:tcW w:w="1250" w:type="pct"/>
            <w:vAlign w:val="center"/>
          </w:tcPr>
          <w:p w14:paraId="249BAF82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3A8CD05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14:paraId="3F80EF85" w14:textId="77777777" w:rsidTr="003F232B">
        <w:trPr>
          <w:trHeight w:val="567"/>
        </w:trPr>
        <w:tc>
          <w:tcPr>
            <w:tcW w:w="2499" w:type="pct"/>
            <w:vAlign w:val="center"/>
          </w:tcPr>
          <w:p w14:paraId="612AFCB1" w14:textId="77777777"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strojů a strojních zařízení</w:t>
            </w:r>
          </w:p>
        </w:tc>
        <w:tc>
          <w:tcPr>
            <w:tcW w:w="1250" w:type="pct"/>
            <w:vAlign w:val="center"/>
          </w:tcPr>
          <w:p w14:paraId="492CF2BC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5C68E75E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14:paraId="7EE9655A" w14:textId="77777777" w:rsidTr="003F232B">
        <w:trPr>
          <w:trHeight w:val="567"/>
        </w:trPr>
        <w:tc>
          <w:tcPr>
            <w:tcW w:w="2499" w:type="pct"/>
            <w:vAlign w:val="center"/>
          </w:tcPr>
          <w:p w14:paraId="50718A25" w14:textId="71E3D733"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</w:t>
            </w:r>
            <w:r w:rsidR="00A65D10">
              <w:rPr>
                <w:rFonts w:cs="Arial"/>
                <w:sz w:val="20"/>
                <w:szCs w:val="20"/>
              </w:rPr>
              <w:t xml:space="preserve">a </w:t>
            </w:r>
            <w:r>
              <w:rPr>
                <w:rFonts w:cs="Arial"/>
                <w:sz w:val="20"/>
                <w:szCs w:val="20"/>
              </w:rPr>
              <w:t>pojištění přepravy</w:t>
            </w:r>
          </w:p>
        </w:tc>
        <w:tc>
          <w:tcPr>
            <w:tcW w:w="1250" w:type="pct"/>
            <w:vAlign w:val="center"/>
          </w:tcPr>
          <w:p w14:paraId="2ECD9C90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0FC021A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14:paraId="6F3CEA24" w14:textId="77777777" w:rsidTr="003F232B">
        <w:trPr>
          <w:trHeight w:val="567"/>
        </w:trPr>
        <w:tc>
          <w:tcPr>
            <w:tcW w:w="2499" w:type="pct"/>
            <w:vAlign w:val="center"/>
          </w:tcPr>
          <w:p w14:paraId="5AE21997" w14:textId="77777777" w:rsidR="008D26AB" w:rsidRPr="00F66C26" w:rsidRDefault="008D26AB" w:rsidP="003B6A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 xml:space="preserve">Cena za pojištění odpovědnosti za </w:t>
            </w:r>
            <w:r w:rsidR="003B6AAB">
              <w:rPr>
                <w:rFonts w:cs="Arial"/>
                <w:sz w:val="20"/>
                <w:szCs w:val="20"/>
              </w:rPr>
              <w:t>újmu</w:t>
            </w:r>
          </w:p>
        </w:tc>
        <w:tc>
          <w:tcPr>
            <w:tcW w:w="1250" w:type="pct"/>
            <w:vAlign w:val="center"/>
          </w:tcPr>
          <w:p w14:paraId="2EFCA546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D5D4C17" w14:textId="77777777"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65D10" w14:paraId="09C86A32" w14:textId="77777777" w:rsidTr="003F232B">
        <w:trPr>
          <w:trHeight w:val="567"/>
        </w:trPr>
        <w:tc>
          <w:tcPr>
            <w:tcW w:w="2499" w:type="pct"/>
            <w:vAlign w:val="center"/>
          </w:tcPr>
          <w:p w14:paraId="532144CC" w14:textId="3A784977" w:rsidR="00A65D10" w:rsidRPr="00F66C26" w:rsidRDefault="00A65D10" w:rsidP="003B6A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Cena za pojištění profesní odpovědnosti – </w:t>
            </w:r>
            <w:r w:rsidRPr="00A65D10">
              <w:rPr>
                <w:rFonts w:cs="Arial"/>
                <w:sz w:val="20"/>
                <w:szCs w:val="20"/>
              </w:rPr>
              <w:t>odpovědnost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65D10">
              <w:rPr>
                <w:rFonts w:cs="Arial"/>
                <w:sz w:val="20"/>
                <w:szCs w:val="20"/>
              </w:rPr>
              <w:t>poskytovatele zdravotnických služeb</w:t>
            </w:r>
          </w:p>
        </w:tc>
        <w:tc>
          <w:tcPr>
            <w:tcW w:w="1250" w:type="pct"/>
            <w:vAlign w:val="center"/>
          </w:tcPr>
          <w:p w14:paraId="3E593168" w14:textId="77777777" w:rsidR="00A65D10" w:rsidRPr="00F66C26" w:rsidRDefault="00A65D10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7EC940D0" w14:textId="77777777" w:rsidR="00A65D10" w:rsidRPr="00F66C26" w:rsidRDefault="00A65D10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E6B44" w14:paraId="51451DF8" w14:textId="77777777" w:rsidTr="00EA3922">
        <w:trPr>
          <w:trHeight w:val="397"/>
        </w:trPr>
        <w:tc>
          <w:tcPr>
            <w:tcW w:w="2499" w:type="pct"/>
            <w:shd w:val="clear" w:color="auto" w:fill="C3E7F5"/>
            <w:vAlign w:val="center"/>
          </w:tcPr>
          <w:p w14:paraId="4E5315B6" w14:textId="77777777" w:rsidR="00FE6B44" w:rsidRPr="00F66C26" w:rsidRDefault="00FE6B44" w:rsidP="00FE6B44">
            <w:pPr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 (součet výše uvedených řádků)</w:t>
            </w:r>
          </w:p>
        </w:tc>
        <w:tc>
          <w:tcPr>
            <w:tcW w:w="1250" w:type="pct"/>
            <w:shd w:val="clear" w:color="auto" w:fill="C3E7F5"/>
            <w:vAlign w:val="center"/>
          </w:tcPr>
          <w:p w14:paraId="6474BA49" w14:textId="77777777" w:rsidR="00FE6B44" w:rsidRPr="00F66C26" w:rsidRDefault="00FE6B44" w:rsidP="00FE6B44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C3E7F5"/>
            <w:vAlign w:val="center"/>
          </w:tcPr>
          <w:p w14:paraId="6D1B742F" w14:textId="77777777" w:rsidR="00FE6B44" w:rsidRPr="00F66C26" w:rsidRDefault="00FE6B44" w:rsidP="00FE6B44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639B8656" w14:textId="77777777" w:rsidR="008D26AB" w:rsidRDefault="008D26AB" w:rsidP="008D26AB">
      <w:pPr>
        <w:spacing w:before="120" w:line="280" w:lineRule="atLeast"/>
        <w:rPr>
          <w:rFonts w:cs="Arial"/>
          <w:sz w:val="20"/>
          <w:szCs w:val="20"/>
        </w:rPr>
      </w:pPr>
      <w:r w:rsidRPr="00F66C26">
        <w:rPr>
          <w:rFonts w:cs="Arial"/>
          <w:sz w:val="20"/>
          <w:szCs w:val="20"/>
        </w:rPr>
        <w:t xml:space="preserve">Součty uvedené v šedých řádcích </w:t>
      </w:r>
      <w:r w:rsidRPr="008D26AB">
        <w:rPr>
          <w:rFonts w:cs="Arial"/>
          <w:sz w:val="20"/>
          <w:szCs w:val="20"/>
          <w:u w:val="single"/>
        </w:rPr>
        <w:t>Cena za 1 rok</w:t>
      </w:r>
      <w:r w:rsidRPr="00F66C26">
        <w:rPr>
          <w:rFonts w:cs="Arial"/>
          <w:sz w:val="20"/>
          <w:szCs w:val="20"/>
        </w:rPr>
        <w:t xml:space="preserve"> v Kč a </w:t>
      </w:r>
      <w:r w:rsidRPr="008D26AB">
        <w:rPr>
          <w:rFonts w:cs="Arial"/>
          <w:sz w:val="20"/>
          <w:szCs w:val="20"/>
          <w:u w:val="single"/>
        </w:rPr>
        <w:t xml:space="preserve">Cena za </w:t>
      </w:r>
      <w:r w:rsidR="00FE6B44">
        <w:rPr>
          <w:rFonts w:cs="Arial"/>
          <w:sz w:val="20"/>
          <w:szCs w:val="20"/>
          <w:u w:val="single"/>
        </w:rPr>
        <w:t>3</w:t>
      </w:r>
      <w:r w:rsidRPr="008D26AB">
        <w:rPr>
          <w:rFonts w:cs="Arial"/>
          <w:sz w:val="20"/>
          <w:szCs w:val="20"/>
          <w:u w:val="single"/>
        </w:rPr>
        <w:t xml:space="preserve"> roky</w:t>
      </w:r>
      <w:r w:rsidRPr="00F66C26">
        <w:rPr>
          <w:rFonts w:cs="Arial"/>
          <w:sz w:val="20"/>
          <w:szCs w:val="20"/>
        </w:rPr>
        <w:t xml:space="preserve"> v Kč musí být v obou tabulkách shodné.</w:t>
      </w:r>
    </w:p>
    <w:p w14:paraId="607D89E0" w14:textId="77777777" w:rsidR="0049115C" w:rsidRDefault="0049115C" w:rsidP="0049115C">
      <w:pPr>
        <w:pStyle w:val="Default"/>
        <w:rPr>
          <w:color w:val="auto"/>
          <w:sz w:val="20"/>
          <w:szCs w:val="20"/>
        </w:rPr>
      </w:pPr>
    </w:p>
    <w:p w14:paraId="4B1F4126" w14:textId="77777777" w:rsidR="003F232B" w:rsidRDefault="003F232B" w:rsidP="0049115C">
      <w:pPr>
        <w:pStyle w:val="Default"/>
        <w:rPr>
          <w:color w:val="auto"/>
          <w:sz w:val="20"/>
          <w:szCs w:val="20"/>
        </w:rPr>
      </w:pPr>
    </w:p>
    <w:p w14:paraId="0913226E" w14:textId="77777777" w:rsidR="003F232B" w:rsidRDefault="003F232B" w:rsidP="0049115C">
      <w:pPr>
        <w:pStyle w:val="Default"/>
        <w:rPr>
          <w:color w:val="auto"/>
          <w:sz w:val="20"/>
          <w:szCs w:val="20"/>
        </w:rPr>
      </w:pPr>
    </w:p>
    <w:p w14:paraId="3E1C7E59" w14:textId="77777777" w:rsidR="003F232B" w:rsidRDefault="003F232B" w:rsidP="0049115C">
      <w:pPr>
        <w:pStyle w:val="Default"/>
        <w:rPr>
          <w:color w:val="auto"/>
          <w:sz w:val="20"/>
          <w:szCs w:val="20"/>
        </w:rPr>
      </w:pPr>
    </w:p>
    <w:p w14:paraId="6627F27F" w14:textId="77777777" w:rsidR="0049115C" w:rsidRPr="0049115C" w:rsidRDefault="0049115C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49115C">
        <w:rPr>
          <w:rFonts w:ascii="Arial" w:hAnsi="Arial" w:cs="Arial"/>
          <w:color w:val="auto"/>
          <w:sz w:val="20"/>
          <w:szCs w:val="20"/>
        </w:rPr>
        <w:t>V …………………… dne ………………</w:t>
      </w:r>
    </w:p>
    <w:p w14:paraId="258EEDFF" w14:textId="77777777" w:rsidR="0049115C" w:rsidRDefault="0049115C" w:rsidP="0049115C">
      <w:pPr>
        <w:pStyle w:val="Default"/>
        <w:rPr>
          <w:color w:val="auto"/>
          <w:sz w:val="20"/>
          <w:szCs w:val="20"/>
        </w:rPr>
      </w:pPr>
    </w:p>
    <w:p w14:paraId="774D0CC6" w14:textId="77777777" w:rsidR="003F232B" w:rsidRDefault="003F232B" w:rsidP="0049115C">
      <w:pPr>
        <w:pStyle w:val="Default"/>
        <w:rPr>
          <w:color w:val="auto"/>
          <w:sz w:val="20"/>
          <w:szCs w:val="20"/>
        </w:rPr>
      </w:pPr>
    </w:p>
    <w:p w14:paraId="61F01086" w14:textId="77777777" w:rsidR="003F232B" w:rsidRDefault="003F232B" w:rsidP="0049115C">
      <w:pPr>
        <w:pStyle w:val="Default"/>
        <w:rPr>
          <w:color w:val="auto"/>
          <w:sz w:val="20"/>
          <w:szCs w:val="20"/>
        </w:rPr>
      </w:pPr>
    </w:p>
    <w:p w14:paraId="51B6C39D" w14:textId="77777777" w:rsidR="0049115C" w:rsidRDefault="0049115C" w:rsidP="0049115C">
      <w:pPr>
        <w:pStyle w:val="Default"/>
        <w:rPr>
          <w:color w:val="auto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715"/>
      </w:tblGrid>
      <w:tr w:rsidR="0049115C" w14:paraId="577B2A0F" w14:textId="77777777" w:rsidTr="007C215A">
        <w:tc>
          <w:tcPr>
            <w:tcW w:w="5495" w:type="dxa"/>
          </w:tcPr>
          <w:p w14:paraId="6B7B3D31" w14:textId="77777777" w:rsidR="0049115C" w:rsidRDefault="0049115C" w:rsidP="008E21E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B370DF">
              <w:rPr>
                <w:rFonts w:cs="Arial"/>
                <w:sz w:val="20"/>
                <w:szCs w:val="20"/>
              </w:rPr>
              <w:t xml:space="preserve">Jména a příjmení osoby/osob oprávněné jednat </w:t>
            </w:r>
            <w:r>
              <w:rPr>
                <w:rFonts w:cs="Arial"/>
                <w:sz w:val="20"/>
                <w:szCs w:val="20"/>
              </w:rPr>
              <w:br/>
            </w:r>
            <w:r w:rsidRPr="00B370DF">
              <w:rPr>
                <w:rFonts w:cs="Arial"/>
                <w:sz w:val="20"/>
                <w:szCs w:val="20"/>
              </w:rPr>
              <w:t xml:space="preserve">za </w:t>
            </w:r>
            <w:r w:rsidR="008E21E5">
              <w:rPr>
                <w:rFonts w:cs="Arial"/>
                <w:sz w:val="20"/>
                <w:szCs w:val="20"/>
              </w:rPr>
              <w:t>účastníka</w:t>
            </w:r>
            <w:r w:rsidRPr="00B370DF">
              <w:rPr>
                <w:rFonts w:cs="Arial"/>
                <w:sz w:val="20"/>
                <w:szCs w:val="20"/>
              </w:rPr>
              <w:t xml:space="preserve"> dle Obchodního rejstříku:</w:t>
            </w:r>
          </w:p>
        </w:tc>
        <w:tc>
          <w:tcPr>
            <w:tcW w:w="3715" w:type="dxa"/>
          </w:tcPr>
          <w:p w14:paraId="71E774DD" w14:textId="77777777" w:rsidR="0049115C" w:rsidRDefault="0049115C" w:rsidP="007C215A">
            <w:pPr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Podpisy:</w:t>
            </w:r>
          </w:p>
        </w:tc>
      </w:tr>
      <w:tr w:rsidR="0049115C" w14:paraId="3BA677D5" w14:textId="77777777" w:rsidTr="003F232B">
        <w:trPr>
          <w:trHeight w:val="567"/>
        </w:trPr>
        <w:tc>
          <w:tcPr>
            <w:tcW w:w="5495" w:type="dxa"/>
            <w:vAlign w:val="bottom"/>
          </w:tcPr>
          <w:p w14:paraId="2B097152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715" w:type="dxa"/>
            <w:vAlign w:val="bottom"/>
          </w:tcPr>
          <w:p w14:paraId="244D1189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49115C" w14:paraId="0FCCA716" w14:textId="77777777" w:rsidTr="003F232B">
        <w:trPr>
          <w:trHeight w:val="567"/>
        </w:trPr>
        <w:tc>
          <w:tcPr>
            <w:tcW w:w="5495" w:type="dxa"/>
            <w:vAlign w:val="bottom"/>
          </w:tcPr>
          <w:p w14:paraId="7C4FEFA8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715" w:type="dxa"/>
            <w:vAlign w:val="bottom"/>
          </w:tcPr>
          <w:p w14:paraId="21A9F299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49115C" w14:paraId="14A9D6BB" w14:textId="77777777" w:rsidTr="003F232B">
        <w:trPr>
          <w:trHeight w:val="567"/>
        </w:trPr>
        <w:tc>
          <w:tcPr>
            <w:tcW w:w="5495" w:type="dxa"/>
            <w:vAlign w:val="bottom"/>
          </w:tcPr>
          <w:p w14:paraId="39329FC1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715" w:type="dxa"/>
            <w:vAlign w:val="bottom"/>
          </w:tcPr>
          <w:p w14:paraId="662781C2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49115C" w14:paraId="6AE4867A" w14:textId="77777777" w:rsidTr="003F232B">
        <w:trPr>
          <w:trHeight w:val="567"/>
        </w:trPr>
        <w:tc>
          <w:tcPr>
            <w:tcW w:w="5495" w:type="dxa"/>
            <w:vAlign w:val="bottom"/>
          </w:tcPr>
          <w:p w14:paraId="529F82F3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715" w:type="dxa"/>
            <w:vAlign w:val="bottom"/>
          </w:tcPr>
          <w:p w14:paraId="4C6F74E6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  <w:tr w:rsidR="0049115C" w14:paraId="56969C8B" w14:textId="77777777" w:rsidTr="003F232B">
        <w:trPr>
          <w:trHeight w:val="567"/>
        </w:trPr>
        <w:tc>
          <w:tcPr>
            <w:tcW w:w="5495" w:type="dxa"/>
            <w:vAlign w:val="bottom"/>
          </w:tcPr>
          <w:p w14:paraId="5C07D7E0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715" w:type="dxa"/>
            <w:vAlign w:val="bottom"/>
          </w:tcPr>
          <w:p w14:paraId="33F19966" w14:textId="77777777" w:rsidR="0049115C" w:rsidRDefault="0049115C" w:rsidP="007C215A">
            <w:pPr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</w:tr>
    </w:tbl>
    <w:p w14:paraId="0A650696" w14:textId="77777777" w:rsidR="008D26AB" w:rsidRPr="00F66C26" w:rsidRDefault="008D26AB" w:rsidP="00912BCC">
      <w:pPr>
        <w:spacing w:before="120" w:line="280" w:lineRule="atLeast"/>
        <w:rPr>
          <w:rFonts w:cs="Arial"/>
          <w:sz w:val="20"/>
          <w:szCs w:val="20"/>
        </w:rPr>
      </w:pPr>
    </w:p>
    <w:sectPr w:rsidR="008D26AB" w:rsidRPr="00F66C26" w:rsidSect="003221B1">
      <w:headerReference w:type="default" r:id="rId7"/>
      <w:footerReference w:type="default" r:id="rId8"/>
      <w:pgSz w:w="11906" w:h="16838"/>
      <w:pgMar w:top="1985" w:right="1418" w:bottom="1418" w:left="1418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B3671" w14:textId="77777777" w:rsidR="008D151B" w:rsidRDefault="008D151B" w:rsidP="00226667">
      <w:r>
        <w:separator/>
      </w:r>
    </w:p>
  </w:endnote>
  <w:endnote w:type="continuationSeparator" w:id="0">
    <w:p w14:paraId="7617DAD9" w14:textId="77777777" w:rsidR="008D151B" w:rsidRDefault="008D151B" w:rsidP="0022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50395305"/>
      <w:docPartObj>
        <w:docPartGallery w:val="Page Numbers (Top of Page)"/>
        <w:docPartUnique/>
      </w:docPartObj>
    </w:sdtPr>
    <w:sdtContent>
      <w:bookmarkStart w:id="0" w:name="_Hlk218257231" w:displacedByCustomXml="prev"/>
      <w:p w14:paraId="77268911" w14:textId="237161DA" w:rsidR="00822C4D" w:rsidRPr="00D4276D" w:rsidRDefault="00A65D10" w:rsidP="00D4276D">
        <w:pPr>
          <w:pBdr>
            <w:top w:val="single" w:sz="4" w:space="1" w:color="auto"/>
          </w:pBdr>
          <w:spacing w:before="120" w:line="280" w:lineRule="atLeast"/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>Univerzita Palackého v Olomouci</w:t>
        </w:r>
        <w:bookmarkEnd w:id="0"/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="00822C4D" w:rsidRPr="00D4276D">
          <w:rPr>
            <w:sz w:val="18"/>
            <w:szCs w:val="18"/>
          </w:rPr>
          <w:tab/>
        </w:r>
        <w:r w:rsidR="00822C4D" w:rsidRPr="00D4276D">
          <w:rPr>
            <w:sz w:val="18"/>
            <w:szCs w:val="18"/>
          </w:rPr>
          <w:tab/>
        </w:r>
        <w:r w:rsidR="00822C4D" w:rsidRPr="00D4276D">
          <w:rPr>
            <w:sz w:val="18"/>
            <w:szCs w:val="18"/>
          </w:rPr>
          <w:tab/>
        </w:r>
        <w:r w:rsidR="00822C4D" w:rsidRPr="00D4276D">
          <w:rPr>
            <w:sz w:val="18"/>
            <w:szCs w:val="18"/>
          </w:rPr>
          <w:tab/>
        </w:r>
        <w:r w:rsidR="00822C4D" w:rsidRPr="00D4276D">
          <w:rPr>
            <w:sz w:val="18"/>
            <w:szCs w:val="18"/>
          </w:rPr>
          <w:tab/>
        </w:r>
        <w:r w:rsidR="00822C4D" w:rsidRPr="00D4276D">
          <w:rPr>
            <w:sz w:val="18"/>
            <w:szCs w:val="18"/>
          </w:rPr>
          <w:tab/>
          <w:t xml:space="preserve">Stránka </w:t>
        </w:r>
        <w:r w:rsidR="00283243" w:rsidRPr="00D4276D">
          <w:rPr>
            <w:sz w:val="18"/>
            <w:szCs w:val="18"/>
          </w:rPr>
          <w:fldChar w:fldCharType="begin"/>
        </w:r>
        <w:r w:rsidR="00822C4D" w:rsidRPr="00D4276D">
          <w:rPr>
            <w:sz w:val="18"/>
            <w:szCs w:val="18"/>
          </w:rPr>
          <w:instrText xml:space="preserve"> PAGE </w:instrText>
        </w:r>
        <w:r w:rsidR="00283243" w:rsidRPr="00D4276D">
          <w:rPr>
            <w:sz w:val="18"/>
            <w:szCs w:val="18"/>
          </w:rPr>
          <w:fldChar w:fldCharType="separate"/>
        </w:r>
        <w:r w:rsidR="008E21E5">
          <w:rPr>
            <w:noProof/>
            <w:sz w:val="18"/>
            <w:szCs w:val="18"/>
          </w:rPr>
          <w:t>1</w:t>
        </w:r>
        <w:r w:rsidR="00283243" w:rsidRPr="00D4276D">
          <w:rPr>
            <w:sz w:val="18"/>
            <w:szCs w:val="18"/>
          </w:rPr>
          <w:fldChar w:fldCharType="end"/>
        </w:r>
        <w:r w:rsidR="00822C4D" w:rsidRPr="00D4276D">
          <w:rPr>
            <w:sz w:val="18"/>
            <w:szCs w:val="18"/>
          </w:rPr>
          <w:t xml:space="preserve"> z </w:t>
        </w:r>
        <w:r w:rsidR="00283243" w:rsidRPr="00D4276D">
          <w:rPr>
            <w:sz w:val="18"/>
            <w:szCs w:val="18"/>
          </w:rPr>
          <w:fldChar w:fldCharType="begin"/>
        </w:r>
        <w:r w:rsidR="00822C4D" w:rsidRPr="00D4276D">
          <w:rPr>
            <w:sz w:val="18"/>
            <w:szCs w:val="18"/>
          </w:rPr>
          <w:instrText xml:space="preserve"> NUMPAGES  </w:instrText>
        </w:r>
        <w:r w:rsidR="00283243" w:rsidRPr="00D4276D">
          <w:rPr>
            <w:sz w:val="18"/>
            <w:szCs w:val="18"/>
          </w:rPr>
          <w:fldChar w:fldCharType="separate"/>
        </w:r>
        <w:r w:rsidR="008E21E5">
          <w:rPr>
            <w:noProof/>
            <w:sz w:val="18"/>
            <w:szCs w:val="18"/>
          </w:rPr>
          <w:t>2</w:t>
        </w:r>
        <w:r w:rsidR="00283243" w:rsidRPr="00D4276D">
          <w:rPr>
            <w:sz w:val="18"/>
            <w:szCs w:val="18"/>
          </w:rPr>
          <w:fldChar w:fldCharType="end"/>
        </w:r>
      </w:p>
    </w:sdtContent>
  </w:sdt>
  <w:p w14:paraId="1C6539A1" w14:textId="1F9E0FBB" w:rsidR="00822C4D" w:rsidRPr="00D4276D" w:rsidRDefault="00A65D10" w:rsidP="00D4276D">
    <w:pPr>
      <w:spacing w:line="280" w:lineRule="atLeast"/>
      <w:jc w:val="left"/>
      <w:rPr>
        <w:sz w:val="18"/>
        <w:szCs w:val="18"/>
      </w:rPr>
    </w:pPr>
    <w:bookmarkStart w:id="1" w:name="_Hlk218257263"/>
    <w:r w:rsidRPr="00E13F92">
      <w:rPr>
        <w:rFonts w:cs="Arial"/>
        <w:sz w:val="18"/>
        <w:szCs w:val="18"/>
      </w:rPr>
      <w:t>Křížkovského 511/8, 779 00 Olomouc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A74E3" w14:textId="77777777" w:rsidR="008D151B" w:rsidRDefault="008D151B" w:rsidP="00226667">
      <w:r>
        <w:separator/>
      </w:r>
    </w:p>
  </w:footnote>
  <w:footnote w:type="continuationSeparator" w:id="0">
    <w:p w14:paraId="5F965502" w14:textId="77777777" w:rsidR="008D151B" w:rsidRDefault="008D151B" w:rsidP="0022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FC583" w14:textId="63DFF926" w:rsidR="00822C4D" w:rsidRPr="00D4276D" w:rsidRDefault="00A65D10" w:rsidP="00D4276D">
    <w:pPr>
      <w:pStyle w:val="Zhlav"/>
      <w:spacing w:line="280" w:lineRule="atLeast"/>
      <w:jc w:val="lef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5F6208" wp14:editId="6FF292CB">
          <wp:simplePos x="0" y="0"/>
          <wp:positionH relativeFrom="column">
            <wp:posOffset>0</wp:posOffset>
          </wp:positionH>
          <wp:positionV relativeFrom="paragraph">
            <wp:posOffset>-174625</wp:posOffset>
          </wp:positionV>
          <wp:extent cx="953770" cy="899795"/>
          <wp:effectExtent l="0" t="0" r="0" b="0"/>
          <wp:wrapNone/>
          <wp:docPr id="2" name="Obrázek 1" descr="Chcete si stáhnout to pravé logo UP? Publikace nebo třeba ...">
            <a:extLst xmlns:a="http://schemas.openxmlformats.org/drawingml/2006/main">
              <a:ext uri="{FF2B5EF4-FFF2-40B4-BE49-F238E27FC236}">
                <a16:creationId xmlns:a16="http://schemas.microsoft.com/office/drawing/2014/main" id="{9CD39AC0-3074-43CF-A3A4-614FC574A5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Chcete si stáhnout to pravé logo UP? Publikace nebo třeba ...">
                    <a:extLst>
                      <a:ext uri="{FF2B5EF4-FFF2-40B4-BE49-F238E27FC236}">
                        <a16:creationId xmlns:a16="http://schemas.microsoft.com/office/drawing/2014/main" id="{9CD39AC0-3074-43CF-A3A4-614FC574A5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2C4D">
      <w:rPr>
        <w:szCs w:val="18"/>
      </w:rPr>
      <w:tab/>
    </w:r>
    <w:r w:rsidR="00822C4D">
      <w:rPr>
        <w:szCs w:val="18"/>
      </w:rPr>
      <w:tab/>
    </w:r>
    <w:r w:rsidR="00822C4D" w:rsidRPr="00D4276D">
      <w:rPr>
        <w:sz w:val="20"/>
        <w:szCs w:val="20"/>
      </w:rPr>
      <w:t>Příloha č.</w:t>
    </w:r>
    <w:r w:rsidR="0043743E">
      <w:rPr>
        <w:sz w:val="20"/>
        <w:szCs w:val="20"/>
      </w:rPr>
      <w:t>1</w:t>
    </w:r>
    <w:r w:rsidR="003C444F">
      <w:rPr>
        <w:sz w:val="20"/>
        <w:szCs w:val="20"/>
      </w:rPr>
      <w:t>2</w:t>
    </w:r>
  </w:p>
  <w:p w14:paraId="2A0936FD" w14:textId="10002AC9" w:rsidR="00822C4D" w:rsidRDefault="00822C4D" w:rsidP="00D4276D">
    <w:pPr>
      <w:pStyle w:val="Zhlav"/>
      <w:spacing w:line="280" w:lineRule="atLeast"/>
      <w:jc w:val="right"/>
      <w:rPr>
        <w:sz w:val="20"/>
      </w:rPr>
    </w:pPr>
  </w:p>
  <w:p w14:paraId="3E8F6040" w14:textId="40EE85E3" w:rsidR="00822C4D" w:rsidRDefault="00822C4D" w:rsidP="00D4276D">
    <w:pPr>
      <w:pStyle w:val="Zhlav"/>
      <w:spacing w:line="280" w:lineRule="atLeast"/>
      <w:jc w:val="right"/>
      <w:rPr>
        <w:sz w:val="20"/>
      </w:rPr>
    </w:pPr>
  </w:p>
  <w:p w14:paraId="1D6C5703" w14:textId="77777777" w:rsidR="00822C4D" w:rsidRDefault="00822C4D" w:rsidP="00D4276D">
    <w:pPr>
      <w:pStyle w:val="Zhlav"/>
      <w:tabs>
        <w:tab w:val="left" w:pos="915"/>
      </w:tabs>
      <w:spacing w:line="280" w:lineRule="atLeas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  <w:p w14:paraId="6052C6CF" w14:textId="5B27013D" w:rsidR="00822C4D" w:rsidRDefault="00822C4D" w:rsidP="00D4276D">
    <w:pPr>
      <w:pStyle w:val="Zhlav"/>
      <w:pBdr>
        <w:bottom w:val="single" w:sz="4" w:space="1" w:color="auto"/>
      </w:pBdr>
      <w:spacing w:line="280" w:lineRule="atLeast"/>
      <w:jc w:val="right"/>
      <w:rPr>
        <w:sz w:val="20"/>
      </w:rPr>
    </w:pPr>
    <w:r>
      <w:rPr>
        <w:sz w:val="20"/>
      </w:rPr>
      <w:t>„</w:t>
    </w:r>
    <w:r w:rsidR="00A65D10">
      <w:rPr>
        <w:sz w:val="20"/>
        <w:szCs w:val="20"/>
      </w:rPr>
      <w:t>Pojištění majetku a odpovědnosti za újmu Univerzity Palackého v</w:t>
    </w:r>
    <w:r w:rsidR="003A4267">
      <w:rPr>
        <w:sz w:val="20"/>
        <w:szCs w:val="20"/>
      </w:rPr>
      <w:t> </w:t>
    </w:r>
    <w:r w:rsidR="00A65D10">
      <w:rPr>
        <w:sz w:val="20"/>
        <w:szCs w:val="20"/>
      </w:rPr>
      <w:t>Olomouci</w:t>
    </w:r>
    <w:r w:rsidR="003A4267">
      <w:rPr>
        <w:sz w:val="20"/>
        <w:szCs w:val="20"/>
      </w:rPr>
      <w:t xml:space="preserve"> </w:t>
    </w:r>
    <w:proofErr w:type="gramStart"/>
    <w:r w:rsidR="003A4267">
      <w:rPr>
        <w:sz w:val="20"/>
        <w:szCs w:val="20"/>
      </w:rPr>
      <w:t xml:space="preserve">2026 </w:t>
    </w:r>
    <w:r w:rsidR="006A51D1">
      <w:rPr>
        <w:sz w:val="20"/>
        <w:szCs w:val="20"/>
      </w:rPr>
      <w:t xml:space="preserve">– </w:t>
    </w:r>
    <w:r w:rsidR="003A4267">
      <w:rPr>
        <w:sz w:val="20"/>
        <w:szCs w:val="20"/>
      </w:rPr>
      <w:t>2029</w:t>
    </w:r>
    <w:proofErr w:type="gramEnd"/>
    <w:r w:rsidRPr="00CE1543">
      <w:rPr>
        <w:sz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91861C7"/>
    <w:multiLevelType w:val="hybridMultilevel"/>
    <w:tmpl w:val="52446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A12673B"/>
    <w:multiLevelType w:val="hybridMultilevel"/>
    <w:tmpl w:val="995855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047780">
    <w:abstractNumId w:val="1"/>
  </w:num>
  <w:num w:numId="2" w16cid:durableId="1663462723">
    <w:abstractNumId w:val="6"/>
  </w:num>
  <w:num w:numId="3" w16cid:durableId="738476346">
    <w:abstractNumId w:val="5"/>
  </w:num>
  <w:num w:numId="4" w16cid:durableId="1260455649">
    <w:abstractNumId w:val="5"/>
  </w:num>
  <w:num w:numId="5" w16cid:durableId="724835047">
    <w:abstractNumId w:val="5"/>
  </w:num>
  <w:num w:numId="6" w16cid:durableId="1661543996">
    <w:abstractNumId w:val="0"/>
  </w:num>
  <w:num w:numId="7" w16cid:durableId="2026518104">
    <w:abstractNumId w:val="4"/>
  </w:num>
  <w:num w:numId="8" w16cid:durableId="48967059">
    <w:abstractNumId w:val="2"/>
  </w:num>
  <w:num w:numId="9" w16cid:durableId="1827819373">
    <w:abstractNumId w:val="2"/>
  </w:num>
  <w:num w:numId="10" w16cid:durableId="208955750">
    <w:abstractNumId w:val="3"/>
  </w:num>
  <w:num w:numId="11" w16cid:durableId="18045387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539"/>
    <w:rsid w:val="00002059"/>
    <w:rsid w:val="00003285"/>
    <w:rsid w:val="00025513"/>
    <w:rsid w:val="000560B0"/>
    <w:rsid w:val="000E365F"/>
    <w:rsid w:val="000F6949"/>
    <w:rsid w:val="0015110A"/>
    <w:rsid w:val="001A6F0E"/>
    <w:rsid w:val="001C070A"/>
    <w:rsid w:val="001C3F22"/>
    <w:rsid w:val="00215B60"/>
    <w:rsid w:val="00226667"/>
    <w:rsid w:val="00256F10"/>
    <w:rsid w:val="002776E5"/>
    <w:rsid w:val="002826A8"/>
    <w:rsid w:val="00283243"/>
    <w:rsid w:val="00317016"/>
    <w:rsid w:val="003221B1"/>
    <w:rsid w:val="00375DD6"/>
    <w:rsid w:val="003A4267"/>
    <w:rsid w:val="003B17E5"/>
    <w:rsid w:val="003B6AAB"/>
    <w:rsid w:val="003C444F"/>
    <w:rsid w:val="003D4888"/>
    <w:rsid w:val="003F232B"/>
    <w:rsid w:val="0042163D"/>
    <w:rsid w:val="004340BD"/>
    <w:rsid w:val="0043743E"/>
    <w:rsid w:val="0049115C"/>
    <w:rsid w:val="004945E2"/>
    <w:rsid w:val="0049737B"/>
    <w:rsid w:val="00497D94"/>
    <w:rsid w:val="004A5503"/>
    <w:rsid w:val="00531461"/>
    <w:rsid w:val="00554DFB"/>
    <w:rsid w:val="00560255"/>
    <w:rsid w:val="005633A7"/>
    <w:rsid w:val="00587125"/>
    <w:rsid w:val="005B2269"/>
    <w:rsid w:val="005F2132"/>
    <w:rsid w:val="005F65BC"/>
    <w:rsid w:val="005F74B3"/>
    <w:rsid w:val="006416D1"/>
    <w:rsid w:val="006A51D1"/>
    <w:rsid w:val="006B399C"/>
    <w:rsid w:val="006E55E7"/>
    <w:rsid w:val="00716DF9"/>
    <w:rsid w:val="00731931"/>
    <w:rsid w:val="007428B0"/>
    <w:rsid w:val="00773085"/>
    <w:rsid w:val="007A5B0F"/>
    <w:rsid w:val="007B61B8"/>
    <w:rsid w:val="007C09E0"/>
    <w:rsid w:val="007D4C11"/>
    <w:rsid w:val="00822C4D"/>
    <w:rsid w:val="008524B9"/>
    <w:rsid w:val="0088631C"/>
    <w:rsid w:val="008B689C"/>
    <w:rsid w:val="008C5B0D"/>
    <w:rsid w:val="008C7698"/>
    <w:rsid w:val="008D151B"/>
    <w:rsid w:val="008D26AB"/>
    <w:rsid w:val="008E21E5"/>
    <w:rsid w:val="008F57E7"/>
    <w:rsid w:val="008F61AF"/>
    <w:rsid w:val="008F79D1"/>
    <w:rsid w:val="00900547"/>
    <w:rsid w:val="00912BCC"/>
    <w:rsid w:val="0093507C"/>
    <w:rsid w:val="009B13AF"/>
    <w:rsid w:val="00A21001"/>
    <w:rsid w:val="00A21539"/>
    <w:rsid w:val="00A3678A"/>
    <w:rsid w:val="00A43AD8"/>
    <w:rsid w:val="00A65D10"/>
    <w:rsid w:val="00A942B0"/>
    <w:rsid w:val="00A943C2"/>
    <w:rsid w:val="00A97970"/>
    <w:rsid w:val="00AD64A3"/>
    <w:rsid w:val="00B12995"/>
    <w:rsid w:val="00B2153F"/>
    <w:rsid w:val="00B51C61"/>
    <w:rsid w:val="00B538D3"/>
    <w:rsid w:val="00BA7BCE"/>
    <w:rsid w:val="00BB2A06"/>
    <w:rsid w:val="00BC3F1E"/>
    <w:rsid w:val="00C40D7C"/>
    <w:rsid w:val="00C434B8"/>
    <w:rsid w:val="00C72D36"/>
    <w:rsid w:val="00C86260"/>
    <w:rsid w:val="00CB5A0E"/>
    <w:rsid w:val="00CD2CD6"/>
    <w:rsid w:val="00D4276D"/>
    <w:rsid w:val="00D62E4C"/>
    <w:rsid w:val="00D7148D"/>
    <w:rsid w:val="00D92EC5"/>
    <w:rsid w:val="00D944C7"/>
    <w:rsid w:val="00DD609B"/>
    <w:rsid w:val="00DD713A"/>
    <w:rsid w:val="00DE1C50"/>
    <w:rsid w:val="00DF3B67"/>
    <w:rsid w:val="00E1746F"/>
    <w:rsid w:val="00E66527"/>
    <w:rsid w:val="00EA3922"/>
    <w:rsid w:val="00EF075C"/>
    <w:rsid w:val="00F01DDC"/>
    <w:rsid w:val="00F03B76"/>
    <w:rsid w:val="00F200B0"/>
    <w:rsid w:val="00F41F3D"/>
    <w:rsid w:val="00F46B2F"/>
    <w:rsid w:val="00F771D4"/>
    <w:rsid w:val="00F845C2"/>
    <w:rsid w:val="00FD2B40"/>
    <w:rsid w:val="00FE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3849BB"/>
  <w15:docId w15:val="{2DF9057B-3FE3-4811-BC5D-EBC16BF7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table" w:styleId="Mkatabulky">
    <w:name w:val="Table Grid"/>
    <w:basedOn w:val="Normlntabulka"/>
    <w:rsid w:val="00A21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1539"/>
    <w:pPr>
      <w:ind w:left="720"/>
      <w:contextualSpacing/>
    </w:pPr>
  </w:style>
  <w:style w:type="paragraph" w:styleId="Zhlav">
    <w:name w:val="header"/>
    <w:basedOn w:val="Normln"/>
    <w:link w:val="ZhlavChar"/>
    <w:rsid w:val="00226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666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226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6667"/>
    <w:rPr>
      <w:rFonts w:ascii="Arial" w:hAnsi="Arial"/>
      <w:sz w:val="22"/>
      <w:szCs w:val="24"/>
    </w:rPr>
  </w:style>
  <w:style w:type="paragraph" w:customStyle="1" w:styleId="Default">
    <w:name w:val="Default"/>
    <w:rsid w:val="008D2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Vopalkova Petra</cp:lastModifiedBy>
  <cp:revision>42</cp:revision>
  <cp:lastPrinted>2012-11-01T16:37:00Z</cp:lastPrinted>
  <dcterms:created xsi:type="dcterms:W3CDTF">2011-08-26T11:31:00Z</dcterms:created>
  <dcterms:modified xsi:type="dcterms:W3CDTF">2026-01-12T16:20:00Z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2021-09-27T15:59:42Z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6f50fc19-726e-4716-9f8c-08e888d66d83</vt:lpwstr>
  </property>
  <property fmtid="{D5CDD505-2E9C-101B-9397-08002B2CF9AE}" pid="8" name="MSIP_Label_8d283cd4-40d8-4b4e-b666-5881e4d226e3_ContentBits">
    <vt:lpwstr>0</vt:lpwstr>
  </property>
  <property fmtid="{D5CDD505-2E9C-101B-9397-08002B2CF9AE}" pid="9" name="ISR.DocumentVId">
    <vt:lpwstr>2bcd6b9cd4b6476e881dab1f26ea3167</vt:lpwstr>
  </property>
</Properties>
</file>